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2" w:rsidRPr="00B735D3" w:rsidRDefault="00BA0F52" w:rsidP="00BA0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735D3">
        <w:rPr>
          <w:rFonts w:cstheme="minorHAnsi"/>
          <w:b/>
          <w:color w:val="000000"/>
          <w:sz w:val="28"/>
          <w:szCs w:val="28"/>
        </w:rPr>
        <w:t>Πρόσκληση εκδήλωσης ενδιαφέροντος για συμμετοχή</w:t>
      </w:r>
    </w:p>
    <w:p w:rsidR="00BA0F52" w:rsidRPr="00B735D3" w:rsidRDefault="00BA0F52" w:rsidP="00BA0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735D3">
        <w:rPr>
          <w:rFonts w:cstheme="minorHAnsi"/>
          <w:b/>
          <w:color w:val="000000"/>
          <w:sz w:val="28"/>
          <w:szCs w:val="28"/>
        </w:rPr>
        <w:t>στο Κέντρο Ημερήσιας Φροντίδας Ηλικιωμένων</w:t>
      </w:r>
    </w:p>
    <w:p w:rsidR="00BA0F52" w:rsidRPr="00B735D3" w:rsidRDefault="00BA0F52" w:rsidP="00BA0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735D3">
        <w:rPr>
          <w:rFonts w:cstheme="minorHAnsi"/>
          <w:b/>
          <w:color w:val="000000"/>
          <w:sz w:val="28"/>
          <w:szCs w:val="28"/>
        </w:rPr>
        <w:t>(Κ.Η.Φ.Η.)</w:t>
      </w:r>
    </w:p>
    <w:p w:rsidR="00BA0F52" w:rsidRPr="00B735D3" w:rsidRDefault="00BA0F52" w:rsidP="00BA0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735D3">
        <w:rPr>
          <w:rFonts w:cstheme="minorHAnsi"/>
          <w:b/>
          <w:color w:val="000000"/>
          <w:sz w:val="28"/>
          <w:szCs w:val="28"/>
        </w:rPr>
        <w:t>Δήμου Νέας Φιλαδέλφειας – Νέας Χαλκηδόνας</w:t>
      </w:r>
    </w:p>
    <w:p w:rsidR="00BA0F52" w:rsidRPr="00B735D3" w:rsidRDefault="00BA0F52" w:rsidP="00BA0F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Θα θέλαμε να ενημερώσουμε τους ενδιαφερόμενους Δημότες και κατοίκους για την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συνέχιση της λειτουργίας του ΚΗΦΗ με αυξημένα μέτρα προστασίας για τους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ωφελούμενούς μας.</w:t>
      </w:r>
    </w:p>
    <w:p w:rsid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Το Κέντρο Ημερήσιας Φροντίδας Ηλι</w:t>
      </w:r>
      <w:r w:rsidR="00B735D3">
        <w:rPr>
          <w:rFonts w:cstheme="minorHAnsi"/>
          <w:color w:val="000000"/>
          <w:sz w:val="24"/>
          <w:szCs w:val="24"/>
        </w:rPr>
        <w:t>κιωμένων (Κ.Η.Φ.Η.) του Δήμου Νέας</w:t>
      </w:r>
    </w:p>
    <w:p w:rsidR="00BA0F52" w:rsidRP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Φιλαδέλφειας – Νέας</w:t>
      </w:r>
      <w:r w:rsidR="00BA0F52" w:rsidRPr="00B735D3">
        <w:rPr>
          <w:rFonts w:cstheme="minorHAnsi"/>
          <w:color w:val="000000"/>
          <w:sz w:val="24"/>
          <w:szCs w:val="24"/>
        </w:rPr>
        <w:t xml:space="preserve"> Χαλκηδόνας βρίσκεται επί της οδού </w:t>
      </w:r>
      <w:proofErr w:type="spellStart"/>
      <w:r w:rsidR="00BA0F52" w:rsidRPr="00B735D3">
        <w:rPr>
          <w:rFonts w:cstheme="minorHAnsi"/>
          <w:color w:val="000000"/>
          <w:sz w:val="24"/>
          <w:szCs w:val="24"/>
        </w:rPr>
        <w:t>Θεμ</w:t>
      </w:r>
      <w:proofErr w:type="spellEnd"/>
      <w:r w:rsidR="00BA0F52" w:rsidRPr="00B735D3">
        <w:rPr>
          <w:rFonts w:cstheme="minorHAnsi"/>
          <w:color w:val="000000"/>
          <w:sz w:val="24"/>
          <w:szCs w:val="24"/>
        </w:rPr>
        <w:t>. Σοφούλη και Παπάγου,</w:t>
      </w:r>
      <w:r>
        <w:rPr>
          <w:rFonts w:cstheme="minorHAnsi"/>
          <w:color w:val="000000"/>
          <w:sz w:val="24"/>
          <w:szCs w:val="24"/>
        </w:rPr>
        <w:t xml:space="preserve"> στη Νέα</w:t>
      </w:r>
      <w:r w:rsidR="00BA0F52" w:rsidRPr="00B735D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Φιλαδέλφεια (περιοχή Αγ. Κοσμά – συνοικίας </w:t>
      </w:r>
      <w:r w:rsidR="00BA0F52" w:rsidRPr="00B735D3">
        <w:rPr>
          <w:rFonts w:cstheme="minorHAnsi"/>
          <w:color w:val="000000"/>
          <w:sz w:val="24"/>
          <w:szCs w:val="24"/>
        </w:rPr>
        <w:t>Απομάχων).</w:t>
      </w:r>
    </w:p>
    <w:p w:rsid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Το Κέντρο είναι στελεχωμένο με το απαιτούμενο προσωπικό (Κλινικό Ψυχολόγο,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Νοσηλευτή, Επιμελητές Πρόνοιας, Οδηγό και Βοηθητικό προσωπικό) και εξυπηρετεί</w:t>
      </w:r>
    </w:p>
    <w:p w:rsidR="00BA0F52" w:rsidRP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καθημερινά 25 ηλικιωμένους</w:t>
      </w:r>
      <w:r w:rsidR="00BA0F52" w:rsidRPr="00B735D3">
        <w:rPr>
          <w:rFonts w:cstheme="minorHAnsi"/>
          <w:color w:val="000000"/>
          <w:sz w:val="24"/>
          <w:szCs w:val="24"/>
        </w:rPr>
        <w:t>.</w:t>
      </w:r>
    </w:p>
    <w:p w:rsid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Pr="00B735D3" w:rsidRDefault="00F63631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Τηλέφωνο</w:t>
      </w:r>
      <w:r w:rsidR="00BA0F52" w:rsidRPr="00B735D3">
        <w:rPr>
          <w:rFonts w:cstheme="minorHAnsi"/>
          <w:color w:val="000000"/>
          <w:sz w:val="24"/>
          <w:szCs w:val="24"/>
        </w:rPr>
        <w:t xml:space="preserve"> Επικοιν</w:t>
      </w:r>
      <w:r>
        <w:rPr>
          <w:rFonts w:cstheme="minorHAnsi"/>
          <w:color w:val="000000"/>
          <w:sz w:val="24"/>
          <w:szCs w:val="24"/>
        </w:rPr>
        <w:t>ωνίας</w:t>
      </w:r>
      <w:bookmarkStart w:id="0" w:name="_GoBack"/>
      <w:bookmarkEnd w:id="0"/>
      <w:r w:rsidR="00BA0F52" w:rsidRPr="00B735D3">
        <w:rPr>
          <w:rFonts w:cstheme="minorHAnsi"/>
          <w:color w:val="000000"/>
          <w:sz w:val="24"/>
          <w:szCs w:val="24"/>
        </w:rPr>
        <w:t>: 2102584067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E-</w:t>
      </w:r>
      <w:proofErr w:type="spellStart"/>
      <w:r w:rsidRPr="00B735D3">
        <w:rPr>
          <w:rFonts w:cstheme="minorHAnsi"/>
          <w:color w:val="000000"/>
          <w:sz w:val="24"/>
          <w:szCs w:val="24"/>
        </w:rPr>
        <w:t>mail</w:t>
      </w:r>
      <w:proofErr w:type="spellEnd"/>
      <w:r w:rsidRPr="00B735D3">
        <w:rPr>
          <w:rFonts w:cstheme="minorHAnsi"/>
          <w:color w:val="000000"/>
          <w:sz w:val="24"/>
          <w:szCs w:val="24"/>
        </w:rPr>
        <w:t xml:space="preserve">: </w:t>
      </w:r>
      <w:hyperlink r:id="rId6" w:history="1">
        <w:r w:rsidRPr="00B735D3">
          <w:rPr>
            <w:rStyle w:val="Hyperlink"/>
            <w:rFonts w:cstheme="minorHAnsi"/>
            <w:sz w:val="24"/>
            <w:szCs w:val="24"/>
          </w:rPr>
          <w:t>kifi@neafiladelfeia.gr</w:t>
        </w:r>
      </w:hyperlink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BA0F52" w:rsidRDefault="00BA0F52" w:rsidP="00B73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4"/>
          <w:szCs w:val="24"/>
        </w:rPr>
      </w:pPr>
      <w:r w:rsidRPr="00B735D3">
        <w:rPr>
          <w:rFonts w:cstheme="minorHAnsi"/>
          <w:b/>
          <w:bCs/>
          <w:color w:val="4F82BE"/>
          <w:sz w:val="24"/>
          <w:szCs w:val="24"/>
        </w:rPr>
        <w:t>Σε ποιους απευθύνεται</w:t>
      </w:r>
    </w:p>
    <w:p w:rsidR="00B735D3" w:rsidRP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F82BE"/>
          <w:sz w:val="24"/>
          <w:szCs w:val="24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Το Κέντρο Ημερήσιας Φροντίδας Ηλικιωμένων (ΚΗΦΗ) είναι η μονάδα ημερήσιας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φιλοξενίας ηλικιωμένων ατόμων, τόσο αυτοεξυπηρετούμενων όσο και μη δυναμένων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να αυτοεξυπηρετηθούν απόλυτα (κινητικές δυσκολίες, πάρκινσον, άνοια κλπ), των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οποίων το οικογενειακό περιβάλλον που τα φροντίζει, μπορεί να εργάζεται ή να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αντιμετωπίζει σοβαρά κοινωνικά και οικονομικά προβλήματα ή προβλήματα υγείας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και να δυσκολεύεται να ανταποκριθεί λόγω του φορτίου της φροντίδας που έχει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αναλάβει.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Default="00BA0F52" w:rsidP="00B73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4"/>
          <w:szCs w:val="24"/>
        </w:rPr>
      </w:pPr>
      <w:r w:rsidRPr="00B735D3">
        <w:rPr>
          <w:rFonts w:cstheme="minorHAnsi"/>
          <w:b/>
          <w:bCs/>
          <w:color w:val="4F82BE"/>
          <w:sz w:val="24"/>
          <w:szCs w:val="24"/>
        </w:rPr>
        <w:t>Σκοπός του Κέντρου</w:t>
      </w:r>
    </w:p>
    <w:p w:rsidR="00B735D3" w:rsidRPr="00B735D3" w:rsidRDefault="00B735D3" w:rsidP="00B73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4"/>
          <w:szCs w:val="24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 xml:space="preserve">Σκοπός του Κέντρου Ημερήσιας Φροντίδας Ηλικιωμένων είναι η βελτίωση </w:t>
      </w:r>
      <w:r w:rsidR="00B735D3">
        <w:rPr>
          <w:rFonts w:cstheme="minorHAnsi"/>
          <w:color w:val="000000"/>
          <w:sz w:val="24"/>
          <w:szCs w:val="24"/>
        </w:rPr>
        <w:t xml:space="preserve">της </w:t>
      </w:r>
      <w:r w:rsidRPr="00B735D3">
        <w:rPr>
          <w:rFonts w:cstheme="minorHAnsi"/>
          <w:color w:val="000000"/>
          <w:sz w:val="24"/>
          <w:szCs w:val="24"/>
        </w:rPr>
        <w:t>ποιότητας ζωής των ηλικιωμένων και η παραμονή τους στο φυσικό και οικογενειακό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τους περιβάλλον καθώς και η μέριμνα για την διατήρηση μιας φυσιολογικής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κοινωνικής και εργασιακής ζωής των μελών του οικογενειακού και συγγενικού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περιβάλλοντος που ασχολούνται με την φροντίδα των ατόμων αυτών.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 xml:space="preserve">Παράλληλα προσθέτει τη δυνατότητα στα συγγενικά πρόσωπα, που μέχρι τώρα </w:t>
      </w:r>
      <w:r w:rsidR="00B735D3">
        <w:rPr>
          <w:rFonts w:cstheme="minorHAnsi"/>
          <w:color w:val="000000"/>
          <w:sz w:val="24"/>
          <w:szCs w:val="24"/>
        </w:rPr>
        <w:t xml:space="preserve">τους </w:t>
      </w:r>
      <w:r w:rsidRPr="00B735D3">
        <w:rPr>
          <w:rFonts w:cstheme="minorHAnsi"/>
          <w:color w:val="000000"/>
          <w:sz w:val="24"/>
          <w:szCs w:val="24"/>
        </w:rPr>
        <w:t>φρόντιζαν να ανακουφιστούν και να αποδεσμευτούν μερικώς.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Default="00BA0F52" w:rsidP="00B73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4"/>
          <w:szCs w:val="24"/>
        </w:rPr>
      </w:pPr>
      <w:r w:rsidRPr="00B735D3">
        <w:rPr>
          <w:rFonts w:cstheme="minorHAnsi"/>
          <w:b/>
          <w:bCs/>
          <w:color w:val="4F82BE"/>
          <w:sz w:val="24"/>
          <w:szCs w:val="24"/>
        </w:rPr>
        <w:t>Οι υπηρεσίες του ΚΗΦΗ</w:t>
      </w:r>
    </w:p>
    <w:p w:rsidR="00B735D3" w:rsidRPr="00B735D3" w:rsidRDefault="00B735D3" w:rsidP="00B73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4"/>
          <w:szCs w:val="24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Όλες οι υπηρεσίες του Κέντρου Ημερήσιας φροντίδας Ηλικιωμένων παρέχονται</w:t>
      </w:r>
    </w:p>
    <w:p w:rsidR="00BA0F52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δωρεάν και είναι οι κάτωθι:</w:t>
      </w:r>
    </w:p>
    <w:p w:rsidR="00B735D3" w:rsidRP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lastRenderedPageBreak/>
        <w:t>• Μεταφορά από και προς την οικία τους.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• Σίτιση.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• Νοσηλευτική φροντίδα.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• Ψυχολογική και συμβουλευτική υποστήριξη στους ωφελούμενους και στους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 xml:space="preserve">φροντιστές. Ειδική </w:t>
      </w:r>
      <w:proofErr w:type="spellStart"/>
      <w:r w:rsidRPr="00B735D3">
        <w:rPr>
          <w:rFonts w:cstheme="minorHAnsi"/>
          <w:color w:val="000000"/>
          <w:sz w:val="24"/>
          <w:szCs w:val="24"/>
        </w:rPr>
        <w:t>ψυχο</w:t>
      </w:r>
      <w:proofErr w:type="spellEnd"/>
      <w:r w:rsidR="00B735D3">
        <w:rPr>
          <w:rFonts w:cstheme="minorHAnsi"/>
          <w:color w:val="000000"/>
          <w:sz w:val="24"/>
          <w:szCs w:val="24"/>
        </w:rPr>
        <w:t>-εκπαί</w:t>
      </w:r>
      <w:r w:rsidRPr="00B735D3">
        <w:rPr>
          <w:rFonts w:cstheme="minorHAnsi"/>
          <w:color w:val="000000"/>
          <w:sz w:val="24"/>
          <w:szCs w:val="24"/>
        </w:rPr>
        <w:t xml:space="preserve">δευση σχετικά με </w:t>
      </w:r>
      <w:proofErr w:type="spellStart"/>
      <w:r w:rsidRPr="00B735D3">
        <w:rPr>
          <w:rFonts w:cstheme="minorHAnsi"/>
          <w:color w:val="000000"/>
          <w:sz w:val="24"/>
          <w:szCs w:val="24"/>
        </w:rPr>
        <w:t>ψυχο</w:t>
      </w:r>
      <w:proofErr w:type="spellEnd"/>
      <w:r w:rsidR="00B735D3">
        <w:rPr>
          <w:rFonts w:cstheme="minorHAnsi"/>
          <w:color w:val="000000"/>
          <w:sz w:val="24"/>
          <w:szCs w:val="24"/>
        </w:rPr>
        <w:t>-</w:t>
      </w:r>
      <w:r w:rsidRPr="00B735D3">
        <w:rPr>
          <w:rFonts w:cstheme="minorHAnsi"/>
          <w:color w:val="000000"/>
          <w:sz w:val="24"/>
          <w:szCs w:val="24"/>
        </w:rPr>
        <w:t>γηριατρικές παθήσεις.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 xml:space="preserve">• </w:t>
      </w:r>
      <w:proofErr w:type="spellStart"/>
      <w:r w:rsidRPr="00B735D3">
        <w:rPr>
          <w:rFonts w:cstheme="minorHAnsi"/>
          <w:color w:val="000000"/>
          <w:sz w:val="24"/>
          <w:szCs w:val="24"/>
        </w:rPr>
        <w:t>Νευροψυχολογική</w:t>
      </w:r>
      <w:proofErr w:type="spellEnd"/>
      <w:r w:rsidRPr="00B735D3">
        <w:rPr>
          <w:rFonts w:cstheme="minorHAnsi"/>
          <w:color w:val="000000"/>
          <w:sz w:val="24"/>
          <w:szCs w:val="24"/>
        </w:rPr>
        <w:t xml:space="preserve"> αξιολόγηση, ειδική Ψυχιατρική παρακολούθηση</w:t>
      </w:r>
      <w:r w:rsidR="00B735D3">
        <w:rPr>
          <w:rFonts w:cstheme="minorHAnsi"/>
          <w:color w:val="000000"/>
          <w:sz w:val="24"/>
          <w:szCs w:val="24"/>
        </w:rPr>
        <w:t>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•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Ομάδες δημιουργικής απασχόλησης, νοητικής ενδυνάμωσης</w:t>
      </w:r>
      <w:r w:rsidR="00E54A05">
        <w:rPr>
          <w:rFonts w:cstheme="minorHAnsi"/>
          <w:color w:val="000000"/>
          <w:sz w:val="24"/>
          <w:szCs w:val="24"/>
        </w:rPr>
        <w:t>, ομάδα κηπουρικής, φυσιοθεραπεί</w:t>
      </w:r>
      <w:r w:rsidRPr="00B735D3">
        <w:rPr>
          <w:rFonts w:cstheme="minorHAnsi"/>
          <w:color w:val="000000"/>
          <w:sz w:val="24"/>
          <w:szCs w:val="24"/>
        </w:rPr>
        <w:t xml:space="preserve">α/ομάδα </w:t>
      </w:r>
      <w:r w:rsidR="00E54A05">
        <w:rPr>
          <w:rFonts w:cstheme="minorHAnsi"/>
          <w:color w:val="000000"/>
          <w:sz w:val="24"/>
          <w:szCs w:val="24"/>
        </w:rPr>
        <w:t>πρό</w:t>
      </w:r>
      <w:r w:rsidRPr="00B735D3">
        <w:rPr>
          <w:rFonts w:cstheme="minorHAnsi"/>
          <w:color w:val="000000"/>
          <w:sz w:val="24"/>
          <w:szCs w:val="24"/>
        </w:rPr>
        <w:t xml:space="preserve">ληψης πτώσεων, μουσικοθεραπεία, ομάδα παροιμιών, </w:t>
      </w:r>
      <w:r w:rsidRPr="00B735D3">
        <w:rPr>
          <w:rFonts w:cstheme="minorHAnsi"/>
          <w:color w:val="000000"/>
          <w:sz w:val="24"/>
          <w:szCs w:val="24"/>
          <w:lang w:val="en-US"/>
        </w:rPr>
        <w:t>art</w:t>
      </w:r>
      <w:r w:rsidRP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  <w:lang w:val="en-US"/>
        </w:rPr>
        <w:t>therapy</w:t>
      </w:r>
      <w:r w:rsidRPr="00B735D3">
        <w:rPr>
          <w:rFonts w:cstheme="minorHAnsi"/>
          <w:color w:val="000000"/>
          <w:sz w:val="24"/>
          <w:szCs w:val="24"/>
        </w:rPr>
        <w:t>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Pr="00B735D3" w:rsidRDefault="00BA0F52" w:rsidP="00B735D3">
      <w:pPr>
        <w:pStyle w:val="Heading2"/>
        <w:jc w:val="center"/>
        <w:rPr>
          <w:rFonts w:asciiTheme="minorHAnsi" w:hAnsiTheme="minorHAnsi" w:cstheme="minorHAnsi"/>
          <w:color w:val="4F82BE"/>
          <w:sz w:val="24"/>
          <w:szCs w:val="24"/>
          <w:lang w:val="en-US"/>
        </w:rPr>
      </w:pPr>
      <w:r w:rsidRPr="00B735D3">
        <w:rPr>
          <w:rFonts w:asciiTheme="minorHAnsi" w:hAnsiTheme="minorHAnsi" w:cstheme="minorHAnsi"/>
          <w:sz w:val="24"/>
          <w:szCs w:val="24"/>
        </w:rPr>
        <w:t xml:space="preserve">Συμμετοχή στο πρόγραμμα και </w:t>
      </w:r>
      <w:r w:rsidRPr="00B735D3">
        <w:rPr>
          <w:rFonts w:asciiTheme="minorHAnsi" w:hAnsiTheme="minorHAnsi" w:cstheme="minorHAnsi"/>
          <w:color w:val="4F82BE"/>
          <w:sz w:val="24"/>
          <w:szCs w:val="24"/>
        </w:rPr>
        <w:t>Διαδικασία Εγγραφής</w:t>
      </w:r>
    </w:p>
    <w:p w:rsidR="00B735D3" w:rsidRPr="00B735D3" w:rsidRDefault="00B735D3" w:rsidP="00B735D3">
      <w:pPr>
        <w:jc w:val="both"/>
        <w:rPr>
          <w:rFonts w:cstheme="minorHAnsi"/>
          <w:sz w:val="24"/>
          <w:szCs w:val="24"/>
          <w:lang w:val="en-US"/>
        </w:rPr>
      </w:pPr>
    </w:p>
    <w:p w:rsidR="00BA0F52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Για την εγγραφή των ηλικιωμένων ζητείται συνάντηση στο κέντρο και στην συνέχεια υποβάλλονται τα ακόλουθα δικαιολογητικά:</w:t>
      </w:r>
    </w:p>
    <w:p w:rsidR="00B735D3" w:rsidRPr="00B735D3" w:rsidRDefault="00B735D3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1. Αίτηση του ηλικιωμένου ή ατόμου του συγγενικού περιβάλλοντος που έχει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αναλάβει την φροντίδα του (διατίθεται από την Υπηρεσία και Ηλεκτρονικά).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2. Φωτοτυπία Αστυνομικής Ταυτότητας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3. Πιστοποιητικό οικογενειακής Κατάστασης</w:t>
      </w:r>
    </w:p>
    <w:p w:rsidR="00BA0F52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4. Γνωμάτευση γιατρού σχετικά με την κατάσταση της υγείας του ηλικιωμένου, όπου προσδιορίζεται ρητώς αν ο υποψήφιος ωφελούμενος είναι «μερικώς</w:t>
      </w:r>
      <w:r w:rsidR="00700692">
        <w:rPr>
          <w:rFonts w:cstheme="minorHAnsi"/>
          <w:color w:val="000000"/>
          <w:sz w:val="24"/>
          <w:szCs w:val="24"/>
        </w:rPr>
        <w:t>»/ «πλήρως/ «μη» «αυτοεξυπηρετού</w:t>
      </w:r>
      <w:r w:rsidRPr="00B735D3">
        <w:rPr>
          <w:rFonts w:cstheme="minorHAnsi"/>
          <w:color w:val="000000"/>
          <w:sz w:val="24"/>
          <w:szCs w:val="24"/>
        </w:rPr>
        <w:t>μενος».</w:t>
      </w:r>
    </w:p>
    <w:p w:rsidR="003F76D0" w:rsidRPr="00B735D3" w:rsidRDefault="00BA0F52" w:rsidP="00B73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735D3">
        <w:rPr>
          <w:rFonts w:cstheme="minorHAnsi"/>
          <w:color w:val="000000"/>
          <w:sz w:val="24"/>
          <w:szCs w:val="24"/>
        </w:rPr>
        <w:t>5. Αντίγραφο της δήλωσης Φορολογίας Εισοδήματος τρέχοντος έτους ή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Εκκαθαριστικό της Εφορίας του προηγούμενου έτους. Σε περίπτωση που δεν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υποχρεούται να υποβάλει φορολογική δήλωση θα προσκομίζει βεβαίωση της οικείας</w:t>
      </w:r>
      <w:r w:rsidR="00B735D3">
        <w:rPr>
          <w:rFonts w:cstheme="minorHAnsi"/>
          <w:color w:val="000000"/>
          <w:sz w:val="24"/>
          <w:szCs w:val="24"/>
        </w:rPr>
        <w:t xml:space="preserve"> </w:t>
      </w:r>
      <w:r w:rsidRPr="00B735D3">
        <w:rPr>
          <w:rFonts w:cstheme="minorHAnsi"/>
          <w:color w:val="000000"/>
          <w:sz w:val="24"/>
          <w:szCs w:val="24"/>
        </w:rPr>
        <w:t>Δ.Ο.Υ.</w:t>
      </w:r>
    </w:p>
    <w:p w:rsidR="00A10520" w:rsidRPr="00B735D3" w:rsidRDefault="00A10520" w:rsidP="00BA0F52"/>
    <w:sectPr w:rsidR="00A10520" w:rsidRPr="00B735D3" w:rsidSect="003F7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80D"/>
    <w:multiLevelType w:val="hybridMultilevel"/>
    <w:tmpl w:val="B5889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2"/>
    <w:rsid w:val="003F76D0"/>
    <w:rsid w:val="005C1444"/>
    <w:rsid w:val="00700692"/>
    <w:rsid w:val="007F024E"/>
    <w:rsid w:val="008150B9"/>
    <w:rsid w:val="00A10520"/>
    <w:rsid w:val="00B735D3"/>
    <w:rsid w:val="00BA0F52"/>
    <w:rsid w:val="00E54A05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F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F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fi@neafiladelfei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kifi_2</dc:creator>
  <cp:lastModifiedBy>Renos Arvanitis</cp:lastModifiedBy>
  <cp:revision>5</cp:revision>
  <dcterms:created xsi:type="dcterms:W3CDTF">2022-11-23T13:46:00Z</dcterms:created>
  <dcterms:modified xsi:type="dcterms:W3CDTF">2022-11-23T13:59:00Z</dcterms:modified>
</cp:coreProperties>
</file>